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7E41D">
      <w:pPr>
        <w:spacing w:line="576" w:lineRule="exact"/>
        <w:rPr>
          <w:rFonts w:hint="eastAsia" w:ascii="宋体" w:hAnsi="宋体" w:eastAsia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附件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：</w:t>
      </w:r>
      <w:bookmarkStart w:id="0" w:name="_GoBack"/>
      <w:bookmarkEnd w:id="0"/>
    </w:p>
    <w:tbl>
      <w:tblPr>
        <w:tblStyle w:val="3"/>
        <w:tblW w:w="82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263"/>
        <w:gridCol w:w="500"/>
        <w:gridCol w:w="1662"/>
        <w:gridCol w:w="1249"/>
        <w:gridCol w:w="1080"/>
        <w:gridCol w:w="1755"/>
      </w:tblGrid>
      <w:tr w14:paraId="4EDD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中层管理人员内部竞聘报名表</w:t>
            </w:r>
          </w:p>
        </w:tc>
      </w:tr>
      <w:tr w14:paraId="5495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5F0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304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出生年月（XX岁）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81B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645D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何时入何党派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1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C46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3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4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F22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熟悉专业/专长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C0F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1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7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37A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4FC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CE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全日制学历及学位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578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EF6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BA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在职教育学历及学位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D48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0BC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89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现部门及岗位</w:t>
            </w:r>
          </w:p>
        </w:tc>
        <w:tc>
          <w:tcPr>
            <w:tcW w:w="6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0CE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40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申请部门及岗位</w:t>
            </w:r>
          </w:p>
        </w:tc>
        <w:tc>
          <w:tcPr>
            <w:tcW w:w="6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1B3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7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6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541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6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近期主要工作业绩及自我评价</w:t>
            </w:r>
          </w:p>
        </w:tc>
        <w:tc>
          <w:tcPr>
            <w:tcW w:w="6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3A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（采用条目式罗列，每条可做简短阐述，总字数不超过800字，此字段需删除）</w:t>
            </w:r>
          </w:p>
        </w:tc>
      </w:tr>
      <w:tr w14:paraId="0291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6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38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83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6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03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本人承诺以上信息资料均属实，如有隐瞒或不实，本人愿意承担一切相关后果。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日期：</w:t>
            </w:r>
          </w:p>
        </w:tc>
      </w:tr>
      <w:tr w14:paraId="710C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资格审核意见</w:t>
            </w:r>
          </w:p>
        </w:tc>
        <w:tc>
          <w:tcPr>
            <w:tcW w:w="6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69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A648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616AB"/>
    <w:rsid w:val="6966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2025-12-04T08:53:00Z</dcterms:created>
  <dc:creator>涂芷瑜</dc:creator>
  <cp:lastModifiedBy>涂芷瑜</cp:lastModifiedBy>
  <dcterms:modified xsi:type="dcterms:W3CDTF">2025-12-04T08:53:17Z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9DC10B3D01FC4B7A9BA2303DEF68A84A_11</vt:lpwstr>
  </property>
  <property fmtid="{D5CDD505-2E9C-101B-9397-08002B2CF9AE}" pid="4" name="KSOTemplateDocerSaveRecord">
    <vt:lpwstr>eyJoZGlkIjoiNmMxMjJhZGY5ZTViM2VkNzc4YzA4ZDBlMzkwNDM1ZDIiLCJ1c2VySWQiOiI0OTAyMzk0MjkifQ==</vt:lpwstr>
  </property>
</Properties>
</file>